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2165" w:rsidRDefault="006A2165">
      <w:pPr>
        <w:contextualSpacing w:val="0"/>
      </w:pPr>
    </w:p>
    <w:p w:rsidR="00C55EE9" w:rsidRDefault="004B36A8" w:rsidP="00C55EE9">
      <w:pPr>
        <w:contextualSpacing w:val="0"/>
      </w:pPr>
      <w:r>
        <w:t xml:space="preserve">    </w:t>
      </w:r>
      <w:r>
        <w:rPr>
          <w:noProof/>
        </w:rPr>
        <w:drawing>
          <wp:inline distT="0" distB="0" distL="0" distR="0">
            <wp:extent cx="1470660" cy="1470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gallery-facebook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165" w:rsidRDefault="00C55EE9" w:rsidP="00C55EE9">
      <w:pPr>
        <w:contextualSpacing w:val="0"/>
        <w:jc w:val="right"/>
      </w:pPr>
      <w:r>
        <w:t>8 Albert Street</w:t>
      </w:r>
    </w:p>
    <w:p w:rsidR="006A2165" w:rsidRDefault="00C55EE9">
      <w:pPr>
        <w:ind w:left="720" w:firstLine="720"/>
        <w:contextualSpacing w:val="0"/>
        <w:jc w:val="right"/>
      </w:pPr>
      <w:r>
        <w:t>Derby DE1 2DS</w:t>
      </w:r>
      <w:r w:rsidR="00093199">
        <w:t xml:space="preserve"> </w:t>
      </w:r>
    </w:p>
    <w:p w:rsidR="006A2165" w:rsidRDefault="00093199">
      <w:pPr>
        <w:tabs>
          <w:tab w:val="left" w:pos="7165"/>
        </w:tabs>
        <w:ind w:right="-58"/>
        <w:contextualSpacing w:val="0"/>
        <w:jc w:val="right"/>
      </w:pPr>
      <w:r>
        <w:t xml:space="preserve">                                                                                    </w:t>
      </w:r>
      <w:r w:rsidR="00C55EE9">
        <w:t xml:space="preserve">                            aisling</w:t>
      </w:r>
      <w:r>
        <w:t>@</w:t>
      </w:r>
      <w:r w:rsidR="004B36A8">
        <w:t>artcoreuk.com</w:t>
      </w:r>
    </w:p>
    <w:p w:rsidR="006A2165" w:rsidRDefault="00093199">
      <w:pPr>
        <w:tabs>
          <w:tab w:val="left" w:pos="6402"/>
        </w:tabs>
        <w:ind w:right="-58"/>
        <w:contextualSpacing w:val="0"/>
        <w:jc w:val="right"/>
      </w:pPr>
      <w:r>
        <w:t>www.</w:t>
      </w:r>
      <w:r w:rsidR="00C55EE9">
        <w:t>artcoregallery.org</w:t>
      </w:r>
    </w:p>
    <w:p w:rsidR="006A2165" w:rsidRDefault="00C55EE9" w:rsidP="004B36A8">
      <w:pPr>
        <w:tabs>
          <w:tab w:val="left" w:pos="6402"/>
        </w:tabs>
        <w:ind w:right="-58"/>
        <w:contextualSpacing w:val="0"/>
        <w:jc w:val="right"/>
      </w:pPr>
      <w:r>
        <w:t>01332 366 623</w:t>
      </w:r>
    </w:p>
    <w:p w:rsidR="006A2165" w:rsidRDefault="00C55EE9">
      <w:pPr>
        <w:contextualSpacing w:val="0"/>
        <w:jc w:val="both"/>
      </w:pPr>
      <w:r>
        <w:rPr>
          <w:b/>
          <w:color w:val="999999"/>
          <w:sz w:val="40"/>
          <w:szCs w:val="40"/>
        </w:rPr>
        <w:t>Exhibition Proposal Form 2021-22</w:t>
      </w:r>
    </w:p>
    <w:p w:rsidR="006A2165" w:rsidRDefault="006A2165">
      <w:pPr>
        <w:contextualSpacing w:val="0"/>
        <w:jc w:val="both"/>
      </w:pPr>
    </w:p>
    <w:p w:rsidR="006A2165" w:rsidRDefault="00093199">
      <w:pPr>
        <w:tabs>
          <w:tab w:val="left" w:pos="5954"/>
        </w:tabs>
        <w:contextualSpacing w:val="0"/>
        <w:jc w:val="both"/>
      </w:pPr>
      <w:r>
        <w:rPr>
          <w:sz w:val="22"/>
          <w:szCs w:val="22"/>
        </w:rPr>
        <w:t>Name:</w:t>
      </w: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093199">
      <w:pPr>
        <w:tabs>
          <w:tab w:val="left" w:pos="5954"/>
        </w:tabs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</w:p>
    <w:p w:rsidR="00C55EE9" w:rsidRDefault="00C55EE9">
      <w:pPr>
        <w:tabs>
          <w:tab w:val="left" w:pos="5954"/>
        </w:tabs>
        <w:contextualSpacing w:val="0"/>
        <w:jc w:val="both"/>
      </w:pP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093199">
      <w:pPr>
        <w:contextualSpacing w:val="0"/>
        <w:jc w:val="both"/>
      </w:pPr>
      <w:r>
        <w:rPr>
          <w:sz w:val="22"/>
          <w:szCs w:val="22"/>
        </w:rPr>
        <w:t>Phone number:</w:t>
      </w:r>
    </w:p>
    <w:p w:rsidR="006A2165" w:rsidRDefault="006A2165">
      <w:pPr>
        <w:contextualSpacing w:val="0"/>
        <w:jc w:val="both"/>
      </w:pPr>
    </w:p>
    <w:p w:rsidR="006A2165" w:rsidRDefault="00093199">
      <w:pPr>
        <w:contextualSpacing w:val="0"/>
        <w:jc w:val="both"/>
      </w:pPr>
      <w:r>
        <w:rPr>
          <w:sz w:val="22"/>
          <w:szCs w:val="22"/>
        </w:rPr>
        <w:t>Email:</w:t>
      </w:r>
    </w:p>
    <w:p w:rsidR="006A2165" w:rsidRDefault="006A2165">
      <w:pPr>
        <w:contextualSpacing w:val="0"/>
        <w:jc w:val="both"/>
      </w:pPr>
    </w:p>
    <w:p w:rsidR="006A2165" w:rsidRDefault="00BA163F">
      <w:pPr>
        <w:contextualSpacing w:val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6A2165" w:rsidRDefault="006A2165">
      <w:pPr>
        <w:contextualSpacing w:val="0"/>
        <w:jc w:val="both"/>
      </w:pPr>
    </w:p>
    <w:p w:rsidR="006A2165" w:rsidRDefault="00093199">
      <w:pPr>
        <w:contextualSpacing w:val="0"/>
        <w:jc w:val="both"/>
      </w:pPr>
      <w:r>
        <w:rPr>
          <w:sz w:val="22"/>
          <w:szCs w:val="22"/>
        </w:rPr>
        <w:t>I / we are interested in (please mark box with Y (YES):</w:t>
      </w:r>
    </w:p>
    <w:p w:rsidR="006A2165" w:rsidRDefault="006A2165">
      <w:pPr>
        <w:contextualSpacing w:val="0"/>
        <w:jc w:val="both"/>
      </w:pPr>
    </w:p>
    <w:tbl>
      <w:tblPr>
        <w:tblStyle w:val="a"/>
        <w:tblW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368"/>
      </w:tblGrid>
      <w:tr w:rsidR="006A2165" w:rsidTr="00C55EE9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8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Solo Show</w:t>
            </w:r>
          </w:p>
        </w:tc>
      </w:tr>
      <w:tr w:rsidR="00C55EE9" w:rsidTr="00C55EE9">
        <w:tc>
          <w:tcPr>
            <w:tcW w:w="567" w:type="dxa"/>
            <w:tcMar>
              <w:left w:w="108" w:type="dxa"/>
              <w:right w:w="108" w:type="dxa"/>
            </w:tcMar>
          </w:tcPr>
          <w:p w:rsidR="00C55EE9" w:rsidRDefault="00C55EE9" w:rsidP="00C55EE9">
            <w:pPr>
              <w:contextualSpacing w:val="0"/>
              <w:jc w:val="both"/>
            </w:pPr>
          </w:p>
        </w:tc>
        <w:tc>
          <w:tcPr>
            <w:tcW w:w="3368" w:type="dxa"/>
            <w:tcMar>
              <w:left w:w="108" w:type="dxa"/>
              <w:right w:w="108" w:type="dxa"/>
            </w:tcMar>
          </w:tcPr>
          <w:p w:rsidR="00C55EE9" w:rsidRPr="00C55EE9" w:rsidRDefault="00C55EE9" w:rsidP="00C55EE9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show</w:t>
            </w:r>
          </w:p>
        </w:tc>
      </w:tr>
      <w:tr w:rsidR="00C55EE9" w:rsidTr="00C55EE9">
        <w:tc>
          <w:tcPr>
            <w:tcW w:w="567" w:type="dxa"/>
            <w:tcMar>
              <w:left w:w="108" w:type="dxa"/>
              <w:right w:w="108" w:type="dxa"/>
            </w:tcMar>
          </w:tcPr>
          <w:p w:rsidR="00C55EE9" w:rsidRDefault="00C55EE9" w:rsidP="00C55EE9">
            <w:pPr>
              <w:contextualSpacing w:val="0"/>
              <w:jc w:val="both"/>
            </w:pPr>
          </w:p>
        </w:tc>
        <w:tc>
          <w:tcPr>
            <w:tcW w:w="3368" w:type="dxa"/>
            <w:tcMar>
              <w:left w:w="108" w:type="dxa"/>
              <w:right w:w="108" w:type="dxa"/>
            </w:tcMar>
          </w:tcPr>
          <w:p w:rsidR="00C55EE9" w:rsidRPr="00C55EE9" w:rsidRDefault="00C55EE9" w:rsidP="00C55EE9">
            <w:pPr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Event</w:t>
            </w:r>
          </w:p>
        </w:tc>
      </w:tr>
    </w:tbl>
    <w:p w:rsidR="006A2165" w:rsidRDefault="006A2165">
      <w:pPr>
        <w:contextualSpacing w:val="0"/>
        <w:jc w:val="both"/>
      </w:pPr>
    </w:p>
    <w:p w:rsidR="006A2165" w:rsidRDefault="004B36A8">
      <w:pPr>
        <w:contextualSpacing w:val="0"/>
        <w:jc w:val="both"/>
      </w:pPr>
      <w:r>
        <w:rPr>
          <w:sz w:val="22"/>
          <w:szCs w:val="22"/>
        </w:rPr>
        <w:t>Upstairs Main G</w:t>
      </w:r>
      <w:r w:rsidR="00093199">
        <w:rPr>
          <w:sz w:val="22"/>
          <w:szCs w:val="22"/>
        </w:rPr>
        <w:t>allery Space</w:t>
      </w:r>
    </w:p>
    <w:p w:rsidR="006A2165" w:rsidRDefault="006A2165">
      <w:pPr>
        <w:contextualSpacing w:val="0"/>
        <w:jc w:val="both"/>
      </w:pPr>
    </w:p>
    <w:tbl>
      <w:tblPr>
        <w:tblStyle w:val="a0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3375"/>
        <w:gridCol w:w="1125"/>
      </w:tblGrid>
      <w:tr w:rsidR="006A2165">
        <w:tc>
          <w:tcPr>
            <w:tcW w:w="570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75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One week exhibition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6A2165" w:rsidRDefault="00C55EE9" w:rsidP="005650CB">
            <w:pPr>
              <w:contextualSpacing w:val="0"/>
              <w:jc w:val="both"/>
            </w:pPr>
            <w:r>
              <w:t>£</w:t>
            </w:r>
            <w:r w:rsidR="005650CB">
              <w:t>400</w:t>
            </w:r>
          </w:p>
        </w:tc>
      </w:tr>
      <w:tr w:rsidR="006A2165">
        <w:tc>
          <w:tcPr>
            <w:tcW w:w="570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75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Two week exhibition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6A2165" w:rsidRDefault="005650CB">
            <w:pPr>
              <w:contextualSpacing w:val="0"/>
              <w:jc w:val="both"/>
            </w:pPr>
            <w:r>
              <w:t>£800</w:t>
            </w:r>
          </w:p>
        </w:tc>
      </w:tr>
      <w:tr w:rsidR="006A2165">
        <w:tc>
          <w:tcPr>
            <w:tcW w:w="570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75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Three week exhibition</w:t>
            </w:r>
          </w:p>
        </w:tc>
        <w:tc>
          <w:tcPr>
            <w:tcW w:w="1125" w:type="dxa"/>
            <w:tcMar>
              <w:left w:w="108" w:type="dxa"/>
              <w:right w:w="108" w:type="dxa"/>
            </w:tcMar>
          </w:tcPr>
          <w:p w:rsidR="006A2165" w:rsidRDefault="005650CB">
            <w:pPr>
              <w:contextualSpacing w:val="0"/>
              <w:jc w:val="both"/>
            </w:pPr>
            <w:r>
              <w:t>£1200</w:t>
            </w:r>
          </w:p>
        </w:tc>
      </w:tr>
    </w:tbl>
    <w:p w:rsidR="006A2165" w:rsidRDefault="006A2165">
      <w:pPr>
        <w:contextualSpacing w:val="0"/>
        <w:jc w:val="both"/>
      </w:pPr>
    </w:p>
    <w:p w:rsidR="006A2165" w:rsidRDefault="006A2165">
      <w:pPr>
        <w:contextualSpacing w:val="0"/>
        <w:jc w:val="both"/>
      </w:pPr>
    </w:p>
    <w:p w:rsidR="006A2165" w:rsidRDefault="006A2165">
      <w:pPr>
        <w:contextualSpacing w:val="0"/>
        <w:jc w:val="both"/>
      </w:pPr>
    </w:p>
    <w:p w:rsidR="005650CB" w:rsidRDefault="00C55EE9" w:rsidP="005650CB">
      <w:pPr>
        <w:contextualSpacing w:val="0"/>
        <w:jc w:val="both"/>
      </w:pPr>
      <w:r>
        <w:rPr>
          <w:sz w:val="22"/>
          <w:szCs w:val="22"/>
        </w:rPr>
        <w:t>Albert Street Downstairs Event</w:t>
      </w:r>
      <w:r w:rsidR="00093199">
        <w:rPr>
          <w:sz w:val="22"/>
          <w:szCs w:val="22"/>
        </w:rPr>
        <w:t xml:space="preserve"> Space</w:t>
      </w:r>
      <w:r>
        <w:t>:</w:t>
      </w:r>
    </w:p>
    <w:p w:rsidR="005650CB" w:rsidRDefault="005650CB" w:rsidP="005650CB">
      <w:pPr>
        <w:contextualSpacing w:val="0"/>
        <w:jc w:val="both"/>
      </w:pPr>
      <w:r>
        <w:t>(£50 per hour)</w:t>
      </w:r>
    </w:p>
    <w:p w:rsidR="00C55EE9" w:rsidRDefault="00C55EE9">
      <w:pPr>
        <w:contextualSpacing w:val="0"/>
        <w:jc w:val="both"/>
      </w:pPr>
    </w:p>
    <w:p w:rsidR="00C55EE9" w:rsidRDefault="00C55EE9">
      <w:pPr>
        <w:contextualSpacing w:val="0"/>
        <w:jc w:val="both"/>
      </w:pPr>
      <w:r>
        <w:t>Duration:</w:t>
      </w:r>
    </w:p>
    <w:p w:rsidR="00C55EE9" w:rsidRDefault="00C55EE9">
      <w:pPr>
        <w:contextualSpacing w:val="0"/>
        <w:jc w:val="both"/>
      </w:pPr>
    </w:p>
    <w:p w:rsidR="00C55EE9" w:rsidRDefault="00C55EE9">
      <w:pPr>
        <w:contextualSpacing w:val="0"/>
        <w:jc w:val="both"/>
      </w:pPr>
    </w:p>
    <w:p w:rsidR="00C55EE9" w:rsidRDefault="00C55EE9">
      <w:pPr>
        <w:contextualSpacing w:val="0"/>
        <w:jc w:val="both"/>
      </w:pPr>
    </w:p>
    <w:p w:rsidR="006A2165" w:rsidRDefault="006A2165">
      <w:pPr>
        <w:contextualSpacing w:val="0"/>
        <w:jc w:val="both"/>
      </w:pPr>
    </w:p>
    <w:p w:rsidR="006A2165" w:rsidRDefault="00093199" w:rsidP="004B36A8">
      <w:pPr>
        <w:spacing w:after="120"/>
        <w:contextualSpacing w:val="0"/>
        <w:jc w:val="both"/>
      </w:pPr>
      <w:r>
        <w:rPr>
          <w:i/>
          <w:sz w:val="22"/>
          <w:szCs w:val="22"/>
        </w:rPr>
        <w:t xml:space="preserve">For longer exhibitions, please enquire. </w:t>
      </w:r>
    </w:p>
    <w:p w:rsidR="006A2165" w:rsidRDefault="006A2165">
      <w:pPr>
        <w:spacing w:after="120"/>
        <w:ind w:left="283"/>
        <w:contextualSpacing w:val="0"/>
        <w:jc w:val="both"/>
      </w:pPr>
    </w:p>
    <w:p w:rsidR="00C55EE9" w:rsidRDefault="00C55EE9">
      <w:pPr>
        <w:spacing w:after="120"/>
        <w:contextualSpacing w:val="0"/>
        <w:jc w:val="both"/>
        <w:rPr>
          <w:sz w:val="22"/>
          <w:szCs w:val="22"/>
        </w:rPr>
      </w:pPr>
    </w:p>
    <w:p w:rsidR="005650CB" w:rsidRDefault="005650CB">
      <w:pPr>
        <w:spacing w:after="120"/>
        <w:contextualSpacing w:val="0"/>
        <w:jc w:val="both"/>
        <w:rPr>
          <w:sz w:val="22"/>
          <w:szCs w:val="22"/>
        </w:rPr>
      </w:pPr>
    </w:p>
    <w:p w:rsidR="005650CB" w:rsidRDefault="005650CB">
      <w:pPr>
        <w:spacing w:after="120"/>
        <w:contextualSpacing w:val="0"/>
        <w:jc w:val="both"/>
        <w:rPr>
          <w:sz w:val="22"/>
          <w:szCs w:val="22"/>
        </w:rPr>
      </w:pPr>
    </w:p>
    <w:p w:rsidR="005650CB" w:rsidRDefault="005650CB">
      <w:pPr>
        <w:spacing w:after="120"/>
        <w:contextualSpacing w:val="0"/>
        <w:jc w:val="both"/>
        <w:rPr>
          <w:sz w:val="22"/>
          <w:szCs w:val="22"/>
        </w:rPr>
      </w:pPr>
    </w:p>
    <w:p w:rsidR="005650CB" w:rsidRDefault="005650CB">
      <w:pPr>
        <w:spacing w:after="120"/>
        <w:contextualSpacing w:val="0"/>
        <w:jc w:val="both"/>
        <w:rPr>
          <w:sz w:val="22"/>
          <w:szCs w:val="22"/>
        </w:rPr>
      </w:pPr>
    </w:p>
    <w:p w:rsidR="005650CB" w:rsidRDefault="005650CB">
      <w:pPr>
        <w:spacing w:after="120"/>
        <w:contextualSpacing w:val="0"/>
        <w:jc w:val="both"/>
        <w:rPr>
          <w:sz w:val="22"/>
          <w:szCs w:val="22"/>
        </w:rPr>
      </w:pPr>
    </w:p>
    <w:p w:rsidR="006A2165" w:rsidRPr="005650CB" w:rsidRDefault="00093199">
      <w:p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Period interested in Exhibiting:</w:t>
      </w:r>
    </w:p>
    <w:tbl>
      <w:tblPr>
        <w:tblStyle w:val="a4"/>
        <w:tblW w:w="3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368"/>
      </w:tblGrid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9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January – March</w:t>
            </w:r>
          </w:p>
        </w:tc>
      </w:tr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9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April – June</w:t>
            </w:r>
          </w:p>
        </w:tc>
      </w:tr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9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July – September</w:t>
            </w:r>
          </w:p>
        </w:tc>
      </w:tr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9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October – December</w:t>
            </w:r>
          </w:p>
        </w:tc>
      </w:tr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3369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Flexible</w:t>
            </w:r>
          </w:p>
        </w:tc>
      </w:tr>
    </w:tbl>
    <w:p w:rsidR="006A2165" w:rsidRDefault="006A2165">
      <w:pPr>
        <w:spacing w:after="120"/>
        <w:ind w:left="283"/>
        <w:contextualSpacing w:val="0"/>
        <w:jc w:val="both"/>
      </w:pPr>
    </w:p>
    <w:p w:rsidR="00C55EE9" w:rsidRDefault="00C55EE9">
      <w:p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Any specific dates?</w:t>
      </w:r>
    </w:p>
    <w:p w:rsidR="006A2165" w:rsidRDefault="00093199">
      <w:pPr>
        <w:spacing w:after="120"/>
        <w:contextualSpacing w:val="0"/>
        <w:jc w:val="both"/>
      </w:pPr>
      <w:r>
        <w:rPr>
          <w:sz w:val="22"/>
          <w:szCs w:val="22"/>
        </w:rPr>
        <w:t xml:space="preserve"> </w:t>
      </w:r>
    </w:p>
    <w:p w:rsidR="006A2165" w:rsidRDefault="006A2165">
      <w:pPr>
        <w:spacing w:after="120"/>
        <w:contextualSpacing w:val="0"/>
        <w:jc w:val="both"/>
      </w:pPr>
    </w:p>
    <w:p w:rsidR="00C55EE9" w:rsidRDefault="00C55EE9">
      <w:pPr>
        <w:spacing w:after="120"/>
        <w:contextualSpacing w:val="0"/>
        <w:jc w:val="both"/>
      </w:pPr>
    </w:p>
    <w:p w:rsidR="00C55EE9" w:rsidRDefault="00C55EE9">
      <w:pPr>
        <w:spacing w:after="120"/>
        <w:contextualSpacing w:val="0"/>
        <w:jc w:val="both"/>
      </w:pPr>
    </w:p>
    <w:p w:rsidR="00C55EE9" w:rsidRDefault="00C55EE9">
      <w:pPr>
        <w:spacing w:after="120"/>
        <w:contextualSpacing w:val="0"/>
        <w:jc w:val="both"/>
      </w:pPr>
    </w:p>
    <w:p w:rsidR="006A2165" w:rsidRDefault="006A2165">
      <w:pPr>
        <w:spacing w:after="120"/>
        <w:contextualSpacing w:val="0"/>
        <w:jc w:val="both"/>
      </w:pPr>
    </w:p>
    <w:p w:rsidR="006A2165" w:rsidRDefault="00093199">
      <w:pPr>
        <w:spacing w:after="120"/>
        <w:contextualSpacing w:val="0"/>
        <w:jc w:val="both"/>
      </w:pPr>
      <w:r>
        <w:rPr>
          <w:sz w:val="22"/>
          <w:szCs w:val="22"/>
        </w:rPr>
        <w:t>Would you b</w:t>
      </w:r>
      <w:r w:rsidR="004B36A8">
        <w:rPr>
          <w:sz w:val="22"/>
          <w:szCs w:val="22"/>
        </w:rPr>
        <w:t>e interested in doing an artist</w:t>
      </w:r>
      <w:r>
        <w:rPr>
          <w:sz w:val="22"/>
          <w:szCs w:val="22"/>
        </w:rPr>
        <w:t xml:space="preserve"> talk during your exhibition?</w:t>
      </w:r>
    </w:p>
    <w:tbl>
      <w:tblPr>
        <w:tblStyle w:val="a5"/>
        <w:tblW w:w="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22"/>
      </w:tblGrid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922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Yes</w:t>
            </w:r>
          </w:p>
        </w:tc>
      </w:tr>
      <w:tr w:rsidR="006A2165">
        <w:tc>
          <w:tcPr>
            <w:tcW w:w="567" w:type="dxa"/>
            <w:tcMar>
              <w:left w:w="108" w:type="dxa"/>
              <w:right w:w="108" w:type="dxa"/>
            </w:tcMar>
          </w:tcPr>
          <w:p w:rsidR="006A2165" w:rsidRDefault="006A2165">
            <w:pPr>
              <w:contextualSpacing w:val="0"/>
              <w:jc w:val="both"/>
            </w:pPr>
          </w:p>
        </w:tc>
        <w:tc>
          <w:tcPr>
            <w:tcW w:w="922" w:type="dxa"/>
            <w:tcMar>
              <w:left w:w="108" w:type="dxa"/>
              <w:right w:w="108" w:type="dxa"/>
            </w:tcMar>
          </w:tcPr>
          <w:p w:rsidR="006A2165" w:rsidRDefault="00093199">
            <w:pPr>
              <w:contextualSpacing w:val="0"/>
              <w:jc w:val="both"/>
            </w:pPr>
            <w:r>
              <w:rPr>
                <w:sz w:val="22"/>
                <w:szCs w:val="22"/>
              </w:rPr>
              <w:t>No</w:t>
            </w:r>
          </w:p>
        </w:tc>
      </w:tr>
    </w:tbl>
    <w:p w:rsidR="006A2165" w:rsidRDefault="006A2165">
      <w:pPr>
        <w:spacing w:after="120"/>
        <w:ind w:left="283"/>
        <w:contextualSpacing w:val="0"/>
        <w:jc w:val="both"/>
      </w:pP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093199">
      <w:pPr>
        <w:tabs>
          <w:tab w:val="left" w:pos="5954"/>
        </w:tabs>
        <w:contextualSpacing w:val="0"/>
        <w:jc w:val="both"/>
      </w:pPr>
      <w:r>
        <w:rPr>
          <w:sz w:val="22"/>
          <w:szCs w:val="22"/>
        </w:rPr>
        <w:t>Any addition information / requirements?</w:t>
      </w: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6A2165">
      <w:pPr>
        <w:tabs>
          <w:tab w:val="left" w:pos="5954"/>
        </w:tabs>
        <w:contextualSpacing w:val="0"/>
        <w:jc w:val="both"/>
      </w:pPr>
    </w:p>
    <w:p w:rsidR="004B36A8" w:rsidRDefault="004B36A8">
      <w:pPr>
        <w:tabs>
          <w:tab w:val="left" w:pos="5954"/>
        </w:tabs>
        <w:contextualSpacing w:val="0"/>
        <w:jc w:val="both"/>
      </w:pPr>
    </w:p>
    <w:p w:rsidR="004B36A8" w:rsidRDefault="004B36A8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</w:pPr>
    </w:p>
    <w:p w:rsidR="00C55EE9" w:rsidRDefault="00C55EE9">
      <w:pPr>
        <w:tabs>
          <w:tab w:val="left" w:pos="5954"/>
        </w:tabs>
        <w:contextualSpacing w:val="0"/>
        <w:jc w:val="both"/>
        <w:rPr>
          <w:b/>
          <w:sz w:val="32"/>
          <w:szCs w:val="32"/>
          <w:u w:val="single"/>
        </w:rPr>
      </w:pPr>
    </w:p>
    <w:p w:rsidR="006A2165" w:rsidRDefault="00093199">
      <w:pPr>
        <w:tabs>
          <w:tab w:val="left" w:pos="5954"/>
        </w:tabs>
        <w:contextualSpacing w:val="0"/>
        <w:jc w:val="both"/>
      </w:pPr>
      <w:r>
        <w:rPr>
          <w:b/>
          <w:sz w:val="32"/>
          <w:szCs w:val="32"/>
          <w:u w:val="single"/>
        </w:rPr>
        <w:t>Supporting material</w:t>
      </w: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093199">
      <w:pPr>
        <w:numPr>
          <w:ilvl w:val="0"/>
          <w:numId w:val="1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 completed Application Form</w:t>
      </w:r>
    </w:p>
    <w:p w:rsidR="006A2165" w:rsidRDefault="00093199">
      <w:pPr>
        <w:numPr>
          <w:ilvl w:val="0"/>
          <w:numId w:val="1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An exhibition proposal outlining ideas and details of the proposed exhibition. This must be no more than 750 words.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Please include:</w:t>
      </w:r>
    </w:p>
    <w:p w:rsidR="006A2165" w:rsidRDefault="00093199">
      <w:pPr>
        <w:numPr>
          <w:ilvl w:val="1"/>
          <w:numId w:val="2"/>
        </w:numPr>
        <w:tabs>
          <w:tab w:val="left" w:pos="5954"/>
        </w:tabs>
        <w:ind w:hanging="360"/>
        <w:jc w:val="both"/>
      </w:pPr>
      <w:r>
        <w:rPr>
          <w:sz w:val="22"/>
          <w:szCs w:val="22"/>
        </w:rPr>
        <w:t>Details of the work which will be exhibited (medium, materials, scale)</w:t>
      </w:r>
    </w:p>
    <w:p w:rsidR="006A2165" w:rsidRDefault="00093199">
      <w:pPr>
        <w:numPr>
          <w:ilvl w:val="1"/>
          <w:numId w:val="2"/>
        </w:numPr>
        <w:tabs>
          <w:tab w:val="left" w:pos="5954"/>
        </w:tabs>
        <w:ind w:hanging="360"/>
        <w:jc w:val="both"/>
      </w:pPr>
      <w:r>
        <w:rPr>
          <w:sz w:val="22"/>
          <w:szCs w:val="22"/>
        </w:rPr>
        <w:t>A small blurb about the nature of the show e.g. relevant concepts or themes</w:t>
      </w:r>
    </w:p>
    <w:p w:rsidR="006A2165" w:rsidRDefault="00093199">
      <w:pPr>
        <w:numPr>
          <w:ilvl w:val="0"/>
          <w:numId w:val="3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300 word max artist statement to be provided by each exhibiting artist</w:t>
      </w:r>
    </w:p>
    <w:p w:rsidR="006A2165" w:rsidRDefault="00093199">
      <w:pPr>
        <w:numPr>
          <w:ilvl w:val="0"/>
          <w:numId w:val="3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Artist CV to be provided by each exhibiting artist. Please include links to relevant websites and blogs</w:t>
      </w:r>
    </w:p>
    <w:p w:rsidR="006A2165" w:rsidRDefault="00093199">
      <w:pPr>
        <w:numPr>
          <w:ilvl w:val="0"/>
          <w:numId w:val="3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Strong images or diagrams of artwork that will be exhibited or work of a similar nature</w:t>
      </w:r>
    </w:p>
    <w:p w:rsidR="006A2165" w:rsidRDefault="00093199">
      <w:pPr>
        <w:numPr>
          <w:ilvl w:val="0"/>
          <w:numId w:val="3"/>
        </w:numPr>
        <w:tabs>
          <w:tab w:val="left" w:pos="5954"/>
        </w:tabs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This is to be formatted and sent as an inclusive PDF or Word Document containing the information requirements stated above</w:t>
      </w:r>
    </w:p>
    <w:p w:rsidR="006A2165" w:rsidRDefault="006A2165">
      <w:pPr>
        <w:tabs>
          <w:tab w:val="left" w:pos="5954"/>
        </w:tabs>
        <w:contextualSpacing w:val="0"/>
        <w:jc w:val="both"/>
      </w:pPr>
    </w:p>
    <w:p w:rsidR="006A2165" w:rsidRDefault="00093199" w:rsidP="00B20785">
      <w:pPr>
        <w:tabs>
          <w:tab w:val="left" w:pos="5954"/>
        </w:tabs>
        <w:contextualSpacing w:val="0"/>
        <w:jc w:val="both"/>
      </w:pPr>
      <w:r>
        <w:rPr>
          <w:i/>
          <w:sz w:val="22"/>
          <w:szCs w:val="22"/>
        </w:rPr>
        <w:t>Please send your application form</w:t>
      </w:r>
      <w:r w:rsidR="00C55EE9">
        <w:rPr>
          <w:i/>
          <w:sz w:val="22"/>
          <w:szCs w:val="22"/>
        </w:rPr>
        <w:t xml:space="preserve"> and supporting material to </w:t>
      </w:r>
      <w:r w:rsidR="00B20785">
        <w:rPr>
          <w:i/>
          <w:sz w:val="22"/>
          <w:szCs w:val="22"/>
        </w:rPr>
        <w:t>melanie</w:t>
      </w:r>
      <w:bookmarkStart w:id="0" w:name="_GoBack"/>
      <w:bookmarkEnd w:id="0"/>
      <w:r>
        <w:rPr>
          <w:i/>
          <w:sz w:val="22"/>
          <w:szCs w:val="22"/>
        </w:rPr>
        <w:t>@</w:t>
      </w:r>
      <w:r w:rsidR="004B36A8">
        <w:rPr>
          <w:i/>
          <w:sz w:val="22"/>
          <w:szCs w:val="22"/>
        </w:rPr>
        <w:t>artcoreuk.com</w:t>
      </w:r>
    </w:p>
    <w:sectPr w:rsidR="006A2165">
      <w:footerReference w:type="default" r:id="rId8"/>
      <w:pgSz w:w="11905" w:h="16837"/>
      <w:pgMar w:top="719" w:right="1273" w:bottom="1943" w:left="12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3F" w:rsidRDefault="00BA163F">
      <w:r>
        <w:separator/>
      </w:r>
    </w:p>
  </w:endnote>
  <w:endnote w:type="continuationSeparator" w:id="0">
    <w:p w:rsidR="00BA163F" w:rsidRDefault="00BA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65" w:rsidRDefault="006A2165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3F" w:rsidRDefault="00BA163F">
      <w:r>
        <w:separator/>
      </w:r>
    </w:p>
  </w:footnote>
  <w:footnote w:type="continuationSeparator" w:id="0">
    <w:p w:rsidR="00BA163F" w:rsidRDefault="00BA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8C3"/>
    <w:multiLevelType w:val="multilevel"/>
    <w:tmpl w:val="2CB45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6E82836"/>
    <w:multiLevelType w:val="multilevel"/>
    <w:tmpl w:val="C910E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8B53DE7"/>
    <w:multiLevelType w:val="multilevel"/>
    <w:tmpl w:val="08748C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65"/>
    <w:rsid w:val="00093199"/>
    <w:rsid w:val="004B36A8"/>
    <w:rsid w:val="005650CB"/>
    <w:rsid w:val="006A2165"/>
    <w:rsid w:val="00892D32"/>
    <w:rsid w:val="00B20785"/>
    <w:rsid w:val="00BA163F"/>
    <w:rsid w:val="00C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102A"/>
  <w15:docId w15:val="{18F916A5-AB9A-4563-9522-6206AB7C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ind w:left="432" w:hanging="432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ind w:left="576" w:hanging="576"/>
      <w:jc w:val="center"/>
      <w:outlineLvl w:val="1"/>
    </w:pPr>
    <w:rPr>
      <w:rFonts w:ascii="Helvetica" w:eastAsia="Helvetica" w:hAnsi="Helvetica" w:cs="Helvetica"/>
      <w:b/>
      <w:sz w:val="22"/>
      <w:szCs w:val="22"/>
    </w:rPr>
  </w:style>
  <w:style w:type="paragraph" w:styleId="Heading3">
    <w:name w:val="heading 3"/>
    <w:basedOn w:val="Normal"/>
    <w:next w:val="Normal"/>
    <w:pPr>
      <w:ind w:left="720" w:hanging="72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ind w:left="1008" w:hanging="1008"/>
      <w:outlineLvl w:val="4"/>
    </w:pPr>
    <w:rPr>
      <w:b/>
      <w:sz w:val="60"/>
      <w:szCs w:val="60"/>
    </w:rPr>
  </w:style>
  <w:style w:type="paragraph" w:styleId="Heading6">
    <w:name w:val="heading 6"/>
    <w:basedOn w:val="Normal"/>
    <w:next w:val="Normal"/>
    <w:pPr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hemal</cp:lastModifiedBy>
  <cp:revision>3</cp:revision>
  <cp:lastPrinted>2021-09-22T16:53:00Z</cp:lastPrinted>
  <dcterms:created xsi:type="dcterms:W3CDTF">2021-09-24T13:44:00Z</dcterms:created>
  <dcterms:modified xsi:type="dcterms:W3CDTF">2022-06-29T15:19:00Z</dcterms:modified>
</cp:coreProperties>
</file>